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49" w:rsidRPr="00CE2332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E2332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E91F49" w:rsidRPr="00CE2332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E2332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7636CB" w:rsidRPr="00CE2332" w:rsidRDefault="007636CB" w:rsidP="005154D9">
      <w:pPr>
        <w:spacing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E2332">
        <w:rPr>
          <w:rFonts w:ascii="GHEA Grapalat" w:hAnsi="GHEA Grapalat"/>
          <w:sz w:val="24"/>
          <w:szCs w:val="24"/>
          <w:lang w:val="is-IS"/>
        </w:rPr>
        <w:t>ՀՀ Շիրակի մարզպետարան</w:t>
      </w:r>
      <w:r w:rsidR="00E12FD2" w:rsidRPr="00CE2332">
        <w:rPr>
          <w:rFonts w:ascii="GHEA Grapalat" w:hAnsi="GHEA Grapalat" w:cs="Sylfaen"/>
          <w:sz w:val="24"/>
          <w:szCs w:val="24"/>
          <w:lang w:val="hy-AM"/>
        </w:rPr>
        <w:t>ը</w:t>
      </w:r>
      <w:r w:rsidR="000A088C" w:rsidRPr="00CE23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A1257" w:rsidRPr="00CE2332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</w:t>
      </w:r>
      <w:r w:rsidRPr="00CE2332">
        <w:rPr>
          <w:rFonts w:ascii="GHEA Grapalat" w:eastAsia="Times New Roman" w:hAnsi="GHEA Grapalat" w:cs="Sylfaen"/>
          <w:sz w:val="24"/>
          <w:szCs w:val="24"/>
          <w:lang w:val="af-ZA" w:eastAsia="ru-RU"/>
        </w:rPr>
        <w:t>«Ներքին աուդիտի ծառայությունների» ձեռքբերման նպատակով «ՀՀ ՇՄ-ԳՀԾՁԲ-23/02»</w:t>
      </w:r>
      <w:r w:rsidRPr="00CE233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E2332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ծածկագրով գնման ընթացակարգի արդյունքում 29.12.2022թ. կնքված ՀՀ  N ՇՄ-ԳՀԾՁԲ-23/02 </w:t>
      </w:r>
      <w:r w:rsidR="00CE2332">
        <w:rPr>
          <w:rFonts w:ascii="GHEA Grapalat" w:eastAsia="Times New Roman" w:hAnsi="GHEA Grapalat" w:cs="Sylfaen"/>
          <w:sz w:val="24"/>
          <w:szCs w:val="24"/>
          <w:lang w:val="af-ZA" w:eastAsia="ru-RU"/>
        </w:rPr>
        <w:t>պայմանագրու</w:t>
      </w:r>
      <w:r w:rsidRPr="00CE2332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մ </w:t>
      </w:r>
      <w:r w:rsidRPr="00CE2332">
        <w:rPr>
          <w:rFonts w:ascii="GHEA Grapalat" w:hAnsi="GHEA Grapalat"/>
          <w:sz w:val="24"/>
          <w:szCs w:val="24"/>
          <w:lang w:val="is-IS"/>
        </w:rPr>
        <w:t xml:space="preserve">2023 թվականի </w:t>
      </w:r>
      <w:r w:rsidR="00AE6832">
        <w:rPr>
          <w:rFonts w:ascii="GHEA Grapalat" w:hAnsi="GHEA Grapalat"/>
          <w:sz w:val="24"/>
          <w:szCs w:val="24"/>
          <w:lang w:val="is-IS"/>
        </w:rPr>
        <w:t xml:space="preserve">նոյեմբերի </w:t>
      </w:r>
      <w:r w:rsidRPr="00CE2332">
        <w:rPr>
          <w:rFonts w:ascii="GHEA Grapalat" w:hAnsi="GHEA Grapalat"/>
          <w:sz w:val="24"/>
          <w:szCs w:val="24"/>
          <w:lang w:val="is-IS"/>
        </w:rPr>
        <w:t xml:space="preserve">30-ին </w:t>
      </w:r>
      <w:r w:rsidRPr="00CE2332">
        <w:rPr>
          <w:rFonts w:ascii="GHEA Grapalat" w:hAnsi="GHEA Grapalat" w:cs="Sylfaen"/>
          <w:sz w:val="24"/>
          <w:szCs w:val="24"/>
          <w:lang w:val="af-ZA"/>
        </w:rPr>
        <w:t xml:space="preserve">կատարված փոփոխությունների վերաբերյալ համառոտ տեղեկատվություն և կատարված փոփոխությունը պարունակող՝ երկկողմ հաստատված փաստաթղթի </w:t>
      </w:r>
      <w:r w:rsidR="005154D9">
        <w:rPr>
          <w:rFonts w:ascii="GHEA Grapalat" w:hAnsi="GHEA Grapalat" w:cs="Sylfaen"/>
          <w:sz w:val="24"/>
          <w:szCs w:val="24"/>
          <w:lang w:val="af-ZA"/>
        </w:rPr>
        <w:t>կրկնօրինակ</w:t>
      </w:r>
      <w:r w:rsidRPr="00CE2332">
        <w:rPr>
          <w:rFonts w:ascii="GHEA Grapalat" w:hAnsi="GHEA Grapalat" w:cs="Sylfaen"/>
          <w:sz w:val="24"/>
          <w:szCs w:val="24"/>
          <w:lang w:val="af-ZA"/>
        </w:rPr>
        <w:t>ը։</w:t>
      </w:r>
    </w:p>
    <w:p w:rsidR="007636CB" w:rsidRPr="00CE2332" w:rsidRDefault="007636CB" w:rsidP="007636CB">
      <w:pPr>
        <w:spacing w:after="0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is-IS" w:eastAsia="ru-RU"/>
        </w:rPr>
      </w:pPr>
    </w:p>
    <w:p w:rsidR="004B7942" w:rsidRPr="000C0ABB" w:rsidRDefault="004B7942" w:rsidP="005154D9">
      <w:pPr>
        <w:spacing w:line="276" w:lineRule="auto"/>
        <w:jc w:val="both"/>
        <w:rPr>
          <w:rFonts w:ascii="GHEA Grapalat" w:hAnsi="GHEA Grapalat"/>
          <w:sz w:val="24"/>
          <w:szCs w:val="24"/>
          <w:lang w:val="is-IS"/>
        </w:rPr>
      </w:pPr>
      <w:r w:rsidRPr="00CE2332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</w:t>
      </w:r>
      <w:r w:rsidR="005154D9" w:rsidRPr="005154D9">
        <w:rPr>
          <w:rFonts w:ascii="GHEA Grapalat" w:hAnsi="GHEA Grapalat"/>
          <w:b/>
          <w:sz w:val="24"/>
          <w:szCs w:val="24"/>
          <w:lang w:val="is-IS"/>
        </w:rPr>
        <w:t>.</w:t>
      </w:r>
      <w:r w:rsidRPr="00CE2332">
        <w:rPr>
          <w:rFonts w:ascii="GHEA Grapalat" w:hAnsi="GHEA Grapalat"/>
          <w:sz w:val="24"/>
          <w:szCs w:val="24"/>
          <w:lang w:val="hy-AM"/>
        </w:rPr>
        <w:t xml:space="preserve"> </w:t>
      </w:r>
      <w:r w:rsidR="000C0ABB" w:rsidRPr="005154D9">
        <w:rPr>
          <w:rFonts w:ascii="GHEA Grapalat" w:hAnsi="GHEA Grapalat"/>
          <w:sz w:val="24"/>
          <w:szCs w:val="24"/>
          <w:lang w:val="hy-AM"/>
        </w:rPr>
        <w:t>Անհրաժեշտություն</w:t>
      </w:r>
      <w:r w:rsidR="000C0ABB" w:rsidRPr="00AE6832">
        <w:rPr>
          <w:rFonts w:ascii="GHEA Grapalat" w:hAnsi="GHEA Grapalat"/>
          <w:sz w:val="24"/>
          <w:szCs w:val="24"/>
          <w:lang w:val="is-IS"/>
        </w:rPr>
        <w:t xml:space="preserve"> </w:t>
      </w:r>
      <w:r w:rsidR="000C0ABB" w:rsidRPr="005154D9">
        <w:rPr>
          <w:rFonts w:ascii="GHEA Grapalat" w:hAnsi="GHEA Grapalat"/>
          <w:sz w:val="24"/>
          <w:szCs w:val="24"/>
          <w:lang w:val="hy-AM"/>
        </w:rPr>
        <w:t>է</w:t>
      </w:r>
      <w:r w:rsidR="000C0ABB" w:rsidRPr="00AE6832">
        <w:rPr>
          <w:rFonts w:ascii="GHEA Grapalat" w:hAnsi="GHEA Grapalat"/>
          <w:sz w:val="24"/>
          <w:szCs w:val="24"/>
          <w:lang w:val="is-IS"/>
        </w:rPr>
        <w:t xml:space="preserve"> </w:t>
      </w:r>
      <w:r w:rsidR="000C0ABB" w:rsidRPr="005154D9">
        <w:rPr>
          <w:rFonts w:ascii="GHEA Grapalat" w:hAnsi="GHEA Grapalat"/>
          <w:sz w:val="24"/>
          <w:szCs w:val="24"/>
          <w:lang w:val="hy-AM"/>
        </w:rPr>
        <w:t>առաջացել</w:t>
      </w:r>
      <w:r w:rsidR="000C0ABB" w:rsidRPr="00AE6832">
        <w:rPr>
          <w:rFonts w:ascii="GHEA Grapalat" w:hAnsi="GHEA Grapalat"/>
          <w:sz w:val="24"/>
          <w:szCs w:val="24"/>
          <w:lang w:val="is-IS"/>
        </w:rPr>
        <w:t xml:space="preserve"> </w:t>
      </w:r>
      <w:r w:rsidRPr="00CE2332">
        <w:rPr>
          <w:rFonts w:ascii="GHEA Grapalat" w:hAnsi="GHEA Grapalat"/>
          <w:sz w:val="24"/>
          <w:szCs w:val="24"/>
          <w:lang w:val="hy-AM"/>
        </w:rPr>
        <w:t>Պայմանագիր</w:t>
      </w:r>
      <w:r w:rsidR="00AE6832" w:rsidRPr="005154D9">
        <w:rPr>
          <w:rFonts w:ascii="GHEA Grapalat" w:hAnsi="GHEA Grapalat"/>
          <w:sz w:val="24"/>
          <w:szCs w:val="24"/>
          <w:lang w:val="hy-AM"/>
        </w:rPr>
        <w:t>ի</w:t>
      </w:r>
      <w:r w:rsidR="00AE6832" w:rsidRPr="00AE6832">
        <w:rPr>
          <w:rFonts w:ascii="GHEA Grapalat" w:hAnsi="GHEA Grapalat"/>
          <w:sz w:val="24"/>
          <w:szCs w:val="24"/>
          <w:lang w:val="is-IS"/>
        </w:rPr>
        <w:t xml:space="preserve"> </w:t>
      </w:r>
      <w:r w:rsidR="000C0ABB" w:rsidRPr="0091359A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9-րդ կետում</w:t>
      </w:r>
      <w:r w:rsidR="00AF68D1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՝</w:t>
      </w:r>
      <w:r w:rsidR="000C0ABB" w:rsidRPr="0091359A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 xml:space="preserve"> 2023 թվականի ընթացքում ներքին աուդիտի ենթակա միավորների ցանկում ընդգրկված թվով 67 կազմակերպություններից</w:t>
      </w:r>
      <w:r w:rsidR="000C0ABB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 xml:space="preserve"> երկուսի փոխարեն աուդիտ իրականացնել երկու այլ կազմակերպությունում</w:t>
      </w:r>
      <w:r w:rsidRPr="00CE2332">
        <w:rPr>
          <w:rFonts w:ascii="GHEA Grapalat" w:hAnsi="GHEA Grapalat"/>
          <w:sz w:val="24"/>
          <w:szCs w:val="24"/>
          <w:lang w:val="hy-AM"/>
        </w:rPr>
        <w:t xml:space="preserve">։ </w:t>
      </w:r>
    </w:p>
    <w:p w:rsidR="004B7942" w:rsidRPr="00CE2332" w:rsidRDefault="004B7942" w:rsidP="005154D9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E2332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</w:t>
      </w:r>
      <w:r w:rsidR="005154D9" w:rsidRPr="005154D9">
        <w:rPr>
          <w:rFonts w:ascii="GHEA Grapalat" w:hAnsi="GHEA Grapalat"/>
          <w:b/>
          <w:sz w:val="24"/>
          <w:szCs w:val="24"/>
          <w:lang w:val="is-IS"/>
        </w:rPr>
        <w:t>.</w:t>
      </w:r>
      <w:r w:rsidRPr="00CE2332">
        <w:rPr>
          <w:rFonts w:ascii="GHEA Grapalat" w:hAnsi="GHEA Grapalat"/>
          <w:sz w:val="24"/>
          <w:szCs w:val="24"/>
          <w:lang w:val="hy-AM"/>
        </w:rPr>
        <w:t xml:space="preserve"> </w:t>
      </w:r>
      <w:r w:rsidR="005154D9">
        <w:rPr>
          <w:rFonts w:ascii="GHEA Grapalat" w:hAnsi="GHEA Grapalat"/>
          <w:sz w:val="24"/>
          <w:szCs w:val="24"/>
        </w:rPr>
        <w:t>Հ</w:t>
      </w:r>
      <w:r w:rsidR="000C0ABB">
        <w:rPr>
          <w:rFonts w:ascii="GHEA Grapalat" w:hAnsi="GHEA Grapalat"/>
          <w:sz w:val="24"/>
          <w:szCs w:val="24"/>
          <w:lang w:val="is-IS"/>
        </w:rPr>
        <w:t xml:space="preserve">ամաձայնագրով կատարվող փոփոխությամբ </w:t>
      </w:r>
      <w:r w:rsidR="005154D9">
        <w:rPr>
          <w:rFonts w:ascii="GHEA Grapalat" w:hAnsi="GHEA Grapalat"/>
          <w:sz w:val="24"/>
          <w:szCs w:val="24"/>
          <w:lang w:val="is-IS"/>
        </w:rPr>
        <w:t>պ</w:t>
      </w:r>
      <w:r w:rsidR="005154D9">
        <w:rPr>
          <w:rFonts w:ascii="GHEA Grapalat" w:hAnsi="GHEA Grapalat"/>
          <w:sz w:val="24"/>
          <w:szCs w:val="24"/>
        </w:rPr>
        <w:t>այմանավորված</w:t>
      </w:r>
      <w:r w:rsidR="005154D9" w:rsidRPr="0091359A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 xml:space="preserve"> </w:t>
      </w:r>
      <w:r w:rsidR="000C0ABB" w:rsidRPr="0091359A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կողմերի պայմանագրով նախատեսված իրավունքներ</w:t>
      </w:r>
      <w:r w:rsidR="000C0ABB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ի</w:t>
      </w:r>
      <w:r w:rsidR="000C0ABB" w:rsidRPr="0091359A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 xml:space="preserve"> </w:t>
      </w:r>
      <w:r w:rsidR="000C0ABB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և</w:t>
      </w:r>
      <w:r w:rsidR="000C0ABB" w:rsidRPr="0091359A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 xml:space="preserve"> պարտականություններ</w:t>
      </w:r>
      <w:r w:rsidR="000C0ABB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ի որևէ այլ փոփոխություն չի նախատեսնվում</w:t>
      </w:r>
      <w:r w:rsidR="00291C8A" w:rsidRPr="00CE2332">
        <w:rPr>
          <w:rFonts w:ascii="GHEA Grapalat" w:hAnsi="GHEA Grapalat"/>
          <w:sz w:val="24"/>
          <w:szCs w:val="24"/>
          <w:lang w:val="hy-AM"/>
        </w:rPr>
        <w:t>:</w:t>
      </w:r>
      <w:bookmarkStart w:id="0" w:name="_GoBack"/>
      <w:bookmarkEnd w:id="0"/>
      <w:r w:rsidRPr="00CE2332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ED0894" w:rsidRPr="00CE2332" w:rsidRDefault="00857764" w:rsidP="005154D9">
      <w:pPr>
        <w:spacing w:line="276" w:lineRule="auto"/>
        <w:jc w:val="both"/>
        <w:rPr>
          <w:rFonts w:ascii="GHEA Grapalat" w:hAnsi="GHEA Grapalat"/>
          <w:color w:val="FFFFFF" w:themeColor="background1"/>
          <w:sz w:val="24"/>
          <w:szCs w:val="24"/>
          <w:lang w:val="hy-AM"/>
        </w:rPr>
      </w:pPr>
      <w:r w:rsidRPr="00CE2332">
        <w:rPr>
          <w:rFonts w:ascii="GHEA Grapalat" w:hAnsi="GHEA Grapalat"/>
          <w:b/>
          <w:sz w:val="24"/>
          <w:szCs w:val="24"/>
          <w:lang w:val="hy-AM"/>
        </w:rPr>
        <w:t>Փոփոխության հիմնավորում</w:t>
      </w:r>
      <w:r w:rsidR="005154D9" w:rsidRPr="005154D9">
        <w:rPr>
          <w:rFonts w:ascii="GHEA Grapalat" w:hAnsi="GHEA Grapalat"/>
          <w:b/>
          <w:sz w:val="24"/>
          <w:szCs w:val="24"/>
          <w:lang w:val="hy-AM"/>
        </w:rPr>
        <w:t>.</w:t>
      </w:r>
      <w:r w:rsidR="009F2344" w:rsidRPr="00CE233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E2332">
        <w:rPr>
          <w:rFonts w:ascii="GHEA Grapalat" w:hAnsi="GHEA Grapalat"/>
          <w:lang w:val="is-IS"/>
        </w:rPr>
        <w:t>2022 թվականի դեկտեմբերի 29-ին</w:t>
      </w:r>
      <w:r w:rsidR="00CE2332" w:rsidRPr="00CE2332">
        <w:rPr>
          <w:rFonts w:ascii="GHEA Grapalat" w:hAnsi="GHEA Grapalat"/>
          <w:sz w:val="24"/>
          <w:szCs w:val="24"/>
          <w:lang w:val="hy-AM"/>
        </w:rPr>
        <w:t xml:space="preserve"> </w:t>
      </w:r>
      <w:r w:rsidR="00ED0894" w:rsidRPr="00CE2332">
        <w:rPr>
          <w:rFonts w:ascii="GHEA Grapalat" w:hAnsi="GHEA Grapalat"/>
          <w:sz w:val="24"/>
          <w:szCs w:val="24"/>
          <w:lang w:val="hy-AM"/>
        </w:rPr>
        <w:t>կնքված</w:t>
      </w:r>
      <w:r w:rsidR="0069648B" w:rsidRPr="00CE2332">
        <w:rPr>
          <w:rFonts w:ascii="GHEA Grapalat" w:hAnsi="GHEA Grapalat"/>
          <w:sz w:val="24"/>
          <w:szCs w:val="24"/>
          <w:lang w:val="hy-AM"/>
        </w:rPr>
        <w:t xml:space="preserve"> թիվ</w:t>
      </w:r>
      <w:r w:rsidR="00ED0894" w:rsidRPr="00CE2332">
        <w:rPr>
          <w:rFonts w:ascii="GHEA Grapalat" w:hAnsi="GHEA Grapalat"/>
          <w:sz w:val="24"/>
          <w:szCs w:val="24"/>
          <w:lang w:val="hy-AM"/>
        </w:rPr>
        <w:t xml:space="preserve"> </w:t>
      </w:r>
      <w:r w:rsidR="00CE2332" w:rsidRPr="00CE2332">
        <w:rPr>
          <w:rFonts w:ascii="GHEA Grapalat" w:eastAsia="Times New Roman" w:hAnsi="GHEA Grapalat" w:cs="Sylfaen"/>
          <w:sz w:val="24"/>
          <w:szCs w:val="24"/>
          <w:lang w:val="af-ZA" w:eastAsia="ru-RU"/>
        </w:rPr>
        <w:t>«ՀՀ ՇՄ-ԳՀԾՁԲ-23/02»</w:t>
      </w:r>
      <w:r w:rsidR="00CE2332" w:rsidRPr="00CE233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CE2332" w:rsidRPr="00CE2332">
        <w:rPr>
          <w:rFonts w:ascii="GHEA Grapalat" w:hAnsi="GHEA Grapalat"/>
          <w:sz w:val="24"/>
          <w:szCs w:val="24"/>
          <w:lang w:val="hy-AM"/>
        </w:rPr>
        <w:t xml:space="preserve">պայմանագրի 7.5 </w:t>
      </w:r>
      <w:r w:rsidR="00ED0894" w:rsidRPr="00CE2332">
        <w:rPr>
          <w:rFonts w:ascii="GHEA Grapalat" w:hAnsi="GHEA Grapalat"/>
          <w:sz w:val="24"/>
          <w:szCs w:val="24"/>
          <w:lang w:val="hy-AM"/>
        </w:rPr>
        <w:t>կետը</w:t>
      </w:r>
      <w:r w:rsidR="00E877C2" w:rsidRPr="00CE2332">
        <w:rPr>
          <w:rFonts w:ascii="GHEA Grapalat" w:hAnsi="GHEA Grapalat"/>
          <w:sz w:val="24"/>
          <w:szCs w:val="24"/>
          <w:lang w:val="hy-AM"/>
        </w:rPr>
        <w:t>:</w:t>
      </w:r>
      <w:r w:rsidR="00ED0894" w:rsidRPr="00CE233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D0894" w:rsidRPr="00CE2332">
        <w:rPr>
          <w:rFonts w:ascii="GHEA Grapalat" w:hAnsi="GHEA Grapalat"/>
          <w:b/>
          <w:sz w:val="24"/>
          <w:szCs w:val="24"/>
          <w:lang w:val="hy-AM"/>
        </w:rPr>
        <w:tab/>
      </w:r>
    </w:p>
    <w:p w:rsidR="006071B1" w:rsidRPr="00CE2332" w:rsidRDefault="006071B1" w:rsidP="006071B1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CE2332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7636CB" w:rsidRDefault="00E91F49" w:rsidP="007636CB">
      <w:pPr>
        <w:jc w:val="both"/>
        <w:rPr>
          <w:rFonts w:ascii="GHEA Grapalat" w:hAnsi="GHEA Grapalat"/>
          <w:sz w:val="24"/>
          <w:szCs w:val="24"/>
          <w:lang w:val="is-IS"/>
        </w:rPr>
      </w:pPr>
      <w:r w:rsidRPr="00CE2332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CE2332">
        <w:rPr>
          <w:rFonts w:ascii="GHEA Grapalat" w:hAnsi="GHEA Grapalat"/>
          <w:sz w:val="24"/>
          <w:szCs w:val="24"/>
          <w:lang w:val="hy-AM"/>
        </w:rPr>
        <w:tab/>
      </w:r>
      <w:r w:rsidR="007636CB" w:rsidRPr="00CE2332">
        <w:rPr>
          <w:rFonts w:ascii="GHEA Grapalat" w:hAnsi="GHEA Grapalat"/>
          <w:sz w:val="24"/>
          <w:szCs w:val="24"/>
          <w:lang w:val="is-IS"/>
        </w:rPr>
        <w:t>ՀՀ Շիրակի մարզպետարան</w:t>
      </w:r>
    </w:p>
    <w:p w:rsidR="007636CB" w:rsidRPr="007636CB" w:rsidRDefault="007636CB" w:rsidP="00E91F49">
      <w:pPr>
        <w:jc w:val="both"/>
        <w:rPr>
          <w:rFonts w:ascii="GHEA Grapalat" w:hAnsi="GHEA Grapalat"/>
          <w:sz w:val="24"/>
          <w:szCs w:val="24"/>
          <w:lang w:val="af-ZA"/>
        </w:rPr>
      </w:pPr>
    </w:p>
    <w:sectPr w:rsidR="007636CB" w:rsidRPr="007636CB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A61" w:rsidRDefault="00FF2A61" w:rsidP="00E91F49">
      <w:pPr>
        <w:spacing w:after="0" w:line="240" w:lineRule="auto"/>
      </w:pPr>
      <w:r>
        <w:separator/>
      </w:r>
    </w:p>
  </w:endnote>
  <w:endnote w:type="continuationSeparator" w:id="1">
    <w:p w:rsidR="00FF2A61" w:rsidRDefault="00FF2A61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A61" w:rsidRDefault="00FF2A61" w:rsidP="00E91F49">
      <w:pPr>
        <w:spacing w:after="0" w:line="240" w:lineRule="auto"/>
      </w:pPr>
      <w:r>
        <w:separator/>
      </w:r>
    </w:p>
  </w:footnote>
  <w:footnote w:type="continuationSeparator" w:id="1">
    <w:p w:rsidR="00FF2A61" w:rsidRDefault="00FF2A61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5542"/>
    <w:rsid w:val="00084861"/>
    <w:rsid w:val="00085299"/>
    <w:rsid w:val="000A088C"/>
    <w:rsid w:val="000C0685"/>
    <w:rsid w:val="000C0ABB"/>
    <w:rsid w:val="001A44EA"/>
    <w:rsid w:val="001B2024"/>
    <w:rsid w:val="001B29FC"/>
    <w:rsid w:val="001E4214"/>
    <w:rsid w:val="0022590C"/>
    <w:rsid w:val="00230CD4"/>
    <w:rsid w:val="00232649"/>
    <w:rsid w:val="002842B8"/>
    <w:rsid w:val="002851F5"/>
    <w:rsid w:val="00291C8A"/>
    <w:rsid w:val="00294D82"/>
    <w:rsid w:val="002B0B00"/>
    <w:rsid w:val="002D7612"/>
    <w:rsid w:val="00325897"/>
    <w:rsid w:val="003752A0"/>
    <w:rsid w:val="0039269D"/>
    <w:rsid w:val="003C629C"/>
    <w:rsid w:val="003D4076"/>
    <w:rsid w:val="003F4097"/>
    <w:rsid w:val="004140CB"/>
    <w:rsid w:val="004227E7"/>
    <w:rsid w:val="004320FB"/>
    <w:rsid w:val="00471C5B"/>
    <w:rsid w:val="00471CE2"/>
    <w:rsid w:val="004B3269"/>
    <w:rsid w:val="004B7942"/>
    <w:rsid w:val="004D1FB7"/>
    <w:rsid w:val="00513BAD"/>
    <w:rsid w:val="005154D9"/>
    <w:rsid w:val="00532C22"/>
    <w:rsid w:val="005404CC"/>
    <w:rsid w:val="00557E34"/>
    <w:rsid w:val="0058270D"/>
    <w:rsid w:val="005D2978"/>
    <w:rsid w:val="00603E1A"/>
    <w:rsid w:val="006071B1"/>
    <w:rsid w:val="00607C1A"/>
    <w:rsid w:val="0069648B"/>
    <w:rsid w:val="006A0B34"/>
    <w:rsid w:val="006B548C"/>
    <w:rsid w:val="00701703"/>
    <w:rsid w:val="00715A94"/>
    <w:rsid w:val="00745386"/>
    <w:rsid w:val="00752D87"/>
    <w:rsid w:val="007636CB"/>
    <w:rsid w:val="007832A6"/>
    <w:rsid w:val="00791EFD"/>
    <w:rsid w:val="007A66C1"/>
    <w:rsid w:val="007B4EB4"/>
    <w:rsid w:val="007E0075"/>
    <w:rsid w:val="008115DD"/>
    <w:rsid w:val="008321C5"/>
    <w:rsid w:val="00857764"/>
    <w:rsid w:val="00866CB0"/>
    <w:rsid w:val="008C614F"/>
    <w:rsid w:val="008E2326"/>
    <w:rsid w:val="008E7258"/>
    <w:rsid w:val="008F3A29"/>
    <w:rsid w:val="009072A3"/>
    <w:rsid w:val="00937DE4"/>
    <w:rsid w:val="00952E35"/>
    <w:rsid w:val="00963970"/>
    <w:rsid w:val="009739AB"/>
    <w:rsid w:val="009E5542"/>
    <w:rsid w:val="009F2344"/>
    <w:rsid w:val="00A53E26"/>
    <w:rsid w:val="00AC6F71"/>
    <w:rsid w:val="00AE6832"/>
    <w:rsid w:val="00AE6A25"/>
    <w:rsid w:val="00AF68D1"/>
    <w:rsid w:val="00B71DF3"/>
    <w:rsid w:val="00BE2582"/>
    <w:rsid w:val="00C14443"/>
    <w:rsid w:val="00C33085"/>
    <w:rsid w:val="00C548FD"/>
    <w:rsid w:val="00C60119"/>
    <w:rsid w:val="00C62082"/>
    <w:rsid w:val="00CD5C3D"/>
    <w:rsid w:val="00CE2332"/>
    <w:rsid w:val="00CF2186"/>
    <w:rsid w:val="00D1594D"/>
    <w:rsid w:val="00D2631D"/>
    <w:rsid w:val="00D45D18"/>
    <w:rsid w:val="00DB709E"/>
    <w:rsid w:val="00E00300"/>
    <w:rsid w:val="00E12FD2"/>
    <w:rsid w:val="00E33931"/>
    <w:rsid w:val="00E41ED0"/>
    <w:rsid w:val="00E80BDB"/>
    <w:rsid w:val="00E80C88"/>
    <w:rsid w:val="00E84F61"/>
    <w:rsid w:val="00E877C2"/>
    <w:rsid w:val="00E91F49"/>
    <w:rsid w:val="00EA1257"/>
    <w:rsid w:val="00EA37CC"/>
    <w:rsid w:val="00ED0894"/>
    <w:rsid w:val="00ED4479"/>
    <w:rsid w:val="00F26826"/>
    <w:rsid w:val="00F27145"/>
    <w:rsid w:val="00FC08E0"/>
    <w:rsid w:val="00FF2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Noname</cp:lastModifiedBy>
  <cp:revision>14</cp:revision>
  <cp:lastPrinted>2021-09-06T13:27:00Z</cp:lastPrinted>
  <dcterms:created xsi:type="dcterms:W3CDTF">2023-01-13T07:03:00Z</dcterms:created>
  <dcterms:modified xsi:type="dcterms:W3CDTF">2023-12-08T06:18:00Z</dcterms:modified>
</cp:coreProperties>
</file>